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183C7">
      <w:pPr>
        <w:rPr>
          <w:color w:val="FF0000"/>
          <w:spacing w:val="-20"/>
          <w:sz w:val="48"/>
          <w:szCs w:val="48"/>
        </w:rPr>
      </w:pPr>
    </w:p>
    <w:p w14:paraId="43D4FB61">
      <w:pPr>
        <w:rPr>
          <w:b/>
          <w:bCs/>
          <w:color w:val="FF0000"/>
          <w:spacing w:val="-20"/>
          <w:sz w:val="48"/>
          <w:szCs w:val="48"/>
        </w:rPr>
      </w:pPr>
      <w:r>
        <w:rPr>
          <w:b/>
          <w:bCs/>
          <w:color w:val="FF0000"/>
          <w:spacing w:val="-20"/>
          <w:sz w:val="48"/>
          <w:szCs w:val="48"/>
        </w:rPr>
        <w:t>通榆县教育科学研究领导小组办公室文件</w:t>
      </w:r>
    </w:p>
    <w:p w14:paraId="5FC86384">
      <w:pPr>
        <w:rPr>
          <w:color w:val="FF0000"/>
          <w:spacing w:val="-20"/>
          <w:sz w:val="48"/>
          <w:szCs w:val="48"/>
        </w:rPr>
      </w:pPr>
    </w:p>
    <w:p w14:paraId="31BB6FE7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通教科办字</w:t>
      </w:r>
      <w:r>
        <w:rPr>
          <w:rFonts w:hint="eastAsia" w:asciiTheme="minorEastAsia" w:hAnsiTheme="minorEastAsia"/>
          <w:sz w:val="24"/>
          <w:szCs w:val="24"/>
        </w:rPr>
        <w:t>【</w:t>
      </w:r>
      <w:r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/>
          <w:sz w:val="24"/>
          <w:szCs w:val="24"/>
        </w:rPr>
        <w:t>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bookmarkStart w:id="0" w:name="_GoBack"/>
      <w:bookmarkEnd w:id="0"/>
      <w:r>
        <w:rPr>
          <w:rFonts w:hint="eastAsia"/>
          <w:sz w:val="24"/>
          <w:szCs w:val="24"/>
        </w:rPr>
        <w:t>号</w:t>
      </w:r>
    </w:p>
    <w:p w14:paraId="7E35B870">
      <w:pPr>
        <w:rPr>
          <w:b/>
          <w:color w:val="FF0000"/>
          <w:sz w:val="44"/>
          <w:szCs w:val="44"/>
          <w:u w:val="single" w:color="FF0000"/>
        </w:rPr>
      </w:pPr>
      <w:r>
        <w:rPr>
          <w:rFonts w:hint="eastAsia"/>
          <w:b/>
          <w:color w:val="FF0000"/>
          <w:sz w:val="44"/>
          <w:szCs w:val="44"/>
          <w:u w:val="single" w:color="FF0000"/>
        </w:rPr>
        <w:t xml:space="preserve">                                       </w:t>
      </w:r>
    </w:p>
    <w:p w14:paraId="2C01A172">
      <w:pPr>
        <w:keepNext w:val="0"/>
        <w:keepLines w:val="0"/>
        <w:widowControl/>
        <w:suppressLineNumbers w:val="0"/>
        <w:spacing w:before="0" w:beforeAutospacing="0" w:after="0" w:afterAutospacing="0" w:line="487" w:lineRule="atLeast"/>
        <w:ind w:right="0"/>
        <w:jc w:val="center"/>
        <w:outlineLvl w:val="0"/>
        <w:rPr>
          <w:rFonts w:hint="eastAsia" w:ascii="仿宋" w:hAnsi="仿宋" w:eastAsia="仿宋" w:cs="仿宋"/>
          <w:color w:val="000000"/>
          <w:kern w:val="36"/>
          <w:sz w:val="44"/>
          <w:szCs w:val="4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36"/>
          <w:sz w:val="44"/>
          <w:szCs w:val="44"/>
          <w:lang w:val="en-US" w:eastAsia="zh-CN" w:bidi="ar"/>
        </w:rPr>
        <w:t>关于参加“2026年吉林省基础教育教学</w:t>
      </w:r>
    </w:p>
    <w:p w14:paraId="577486B3">
      <w:pPr>
        <w:keepNext w:val="0"/>
        <w:keepLines w:val="0"/>
        <w:widowControl/>
        <w:suppressLineNumbers w:val="0"/>
        <w:spacing w:before="0" w:beforeAutospacing="0" w:after="0" w:afterAutospacing="0" w:line="487" w:lineRule="atLeast"/>
        <w:ind w:right="0"/>
        <w:jc w:val="center"/>
        <w:outlineLvl w:val="0"/>
        <w:rPr>
          <w:rFonts w:hint="eastAsia" w:ascii="仿宋" w:hAnsi="仿宋" w:eastAsia="仿宋" w:cs="仿宋"/>
          <w:color w:val="000000"/>
          <w:kern w:val="36"/>
          <w:sz w:val="44"/>
          <w:szCs w:val="44"/>
          <w:lang w:val="en-US"/>
        </w:rPr>
      </w:pPr>
      <w:r>
        <w:rPr>
          <w:rFonts w:hint="eastAsia" w:ascii="仿宋" w:hAnsi="仿宋" w:eastAsia="仿宋" w:cs="仿宋"/>
          <w:color w:val="000000"/>
          <w:kern w:val="36"/>
          <w:sz w:val="44"/>
          <w:szCs w:val="44"/>
          <w:lang w:val="en-US" w:eastAsia="zh-CN" w:bidi="ar"/>
        </w:rPr>
        <w:t>研究课题立项”的通知</w:t>
      </w:r>
    </w:p>
    <w:p w14:paraId="36AE7017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城乡各中、小学校及幼儿园：</w:t>
      </w:r>
    </w:p>
    <w:p w14:paraId="0D03540A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487" w:lineRule="atLeast"/>
        <w:ind w:left="-360" w:leftChars="0" w:right="0" w:rightChars="0" w:firstLine="900" w:firstLineChars="3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为深入贯彻落实《吉林省教育厅关于组织申报 2026 年吉林省基础教育教学研究课题的通知》精神，扎实推进我县基础教育教学改革与教育科研工作，提升教师科研能力与专业素养，现就组织参加 2026 年吉林省基础教育教学研究课题申报有关事宜通知如下：</w:t>
      </w:r>
    </w:p>
    <w:p w14:paraId="5E0FC58B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487" w:lineRule="atLeast"/>
        <w:ind w:left="0" w:right="0"/>
        <w:jc w:val="left"/>
        <w:outlineLvl w:val="1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申报时间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</w:p>
    <w:p w14:paraId="346EDC34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487" w:lineRule="atLeast"/>
        <w:ind w:right="0" w:rightChars="0" w:firstLine="600" w:firstLineChars="200"/>
        <w:jc w:val="left"/>
        <w:outlineLvl w:val="1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25日1</w:t>
      </w:r>
      <w:r>
        <w:rPr>
          <w:rFonts w:hint="eastAsia" w:ascii="仿宋" w:hAnsi="仿宋" w:eastAsia="仿宋" w:cs="仿宋"/>
          <w:sz w:val="30"/>
          <w:szCs w:val="30"/>
        </w:rPr>
        <w:t>天时间（逾期不报视为自动放弃）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32CDB748">
      <w:pPr>
        <w:keepNext w:val="0"/>
        <w:keepLines w:val="0"/>
        <w:widowControl/>
        <w:suppressLineNumbers w:val="0"/>
        <w:spacing w:before="0" w:beforeAutospacing="0" w:after="0" w:afterAutospacing="0" w:line="487" w:lineRule="atLeast"/>
        <w:ind w:left="0" w:right="0"/>
        <w:jc w:val="left"/>
        <w:outlineLvl w:val="1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二、申报名额及申报条件</w:t>
      </w:r>
    </w:p>
    <w:p w14:paraId="6E707E93">
      <w:pPr>
        <w:keepNext w:val="0"/>
        <w:keepLines w:val="0"/>
        <w:widowControl/>
        <w:suppressLineNumbers w:val="0"/>
        <w:spacing w:before="0" w:beforeAutospacing="0" w:after="0" w:afterAutospacing="0" w:line="487" w:lineRule="atLeast"/>
        <w:ind w:left="0" w:right="0"/>
        <w:jc w:val="left"/>
        <w:outlineLvl w:val="2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（一）申报名额：</w:t>
      </w:r>
    </w:p>
    <w:p w14:paraId="0166AA00">
      <w:pPr>
        <w:keepNext w:val="0"/>
        <w:keepLines w:val="0"/>
        <w:widowControl/>
        <w:suppressLineNumbers w:val="0"/>
        <w:spacing w:before="0" w:beforeAutospacing="0" w:after="0" w:afterAutospacing="0" w:line="487" w:lineRule="atLeast"/>
        <w:ind w:left="0" w:right="0" w:firstLine="600" w:firstLineChars="200"/>
        <w:jc w:val="left"/>
        <w:outlineLvl w:val="2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每校限报1项，各单位不得超名额申报。</w:t>
      </w:r>
    </w:p>
    <w:p w14:paraId="29A43BA0">
      <w:pPr>
        <w:keepNext w:val="0"/>
        <w:keepLines w:val="0"/>
        <w:widowControl/>
        <w:suppressLineNumbers w:val="0"/>
        <w:spacing w:before="0" w:beforeAutospacing="0" w:after="0" w:afterAutospacing="0" w:line="487" w:lineRule="atLeast"/>
        <w:ind w:left="0" w:right="0"/>
        <w:jc w:val="left"/>
        <w:outlineLvl w:val="2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（二）申报条件：</w:t>
      </w:r>
    </w:p>
    <w:p w14:paraId="6BCDC3BC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7" w:lineRule="atLeas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课题负责人须具有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 w:bidi="ar"/>
        </w:rPr>
        <w:t>中级及以上职称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，具备独立承担研究任务与组织科研团队的能力，学风优良、品行端正。</w:t>
      </w:r>
    </w:p>
    <w:p w14:paraId="75FAE0C2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7" w:lineRule="atLeas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每名课题负责人仅限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 w:bidi="ar"/>
        </w:rPr>
        <w:t>申报1项课题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；课题参与人不能参与超过2项本系列课题。</w:t>
      </w:r>
    </w:p>
    <w:p w14:paraId="3FB23A83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7" w:lineRule="atLeas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正在承担省级及以上其他系列科研课题负责人，不得申报本次课题。</w:t>
      </w:r>
    </w:p>
    <w:p w14:paraId="269188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7" w:lineRule="atLeast"/>
        <w:ind w:left="0" w:right="0" w:firstLine="600" w:firstLineChars="200"/>
        <w:jc w:val="left"/>
        <w:textAlignment w:val="auto"/>
        <w:outlineLvl w:val="1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三、课题类别与选题要求</w:t>
      </w:r>
    </w:p>
    <w:p w14:paraId="099D21B7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7" w:lineRule="atLeas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课题分为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 w:bidi="ar"/>
        </w:rPr>
        <w:t>重点课题、一般课题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两类，重点课题申报评审未通过的，原则上不转立为一般课题。</w:t>
      </w:r>
    </w:p>
    <w:p w14:paraId="2F6F9259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7" w:lineRule="atLeas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选题可参照《2026 年吉林省基础教育教学研究课题选题指南》具体化设计，也可自拟选题，选题应突出问题意识与学科视角，表述规范、简明严谨，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 w:bidi="ar"/>
        </w:rPr>
        <w:t>聚焦基础教育教学真实问题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。</w:t>
      </w:r>
    </w:p>
    <w:p w14:paraId="58566E4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7" w:lineRule="atLeast"/>
        <w:ind w:left="0" w:right="0" w:firstLine="600" w:firstLineChars="200"/>
        <w:jc w:val="left"/>
        <w:textAlignment w:val="auto"/>
        <w:outlineLvl w:val="1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四、研究周期与结题要求</w:t>
      </w:r>
    </w:p>
    <w:p w14:paraId="49699D7E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7" w:lineRule="atLeas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 w:bidi="ar"/>
        </w:rPr>
        <w:t>研究周期：以立项通知书上日期为研究起始时间，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重点课题不超过 3 年，一般课题不超过 2 年，所有课题研究周期均不低于 1 年。</w:t>
      </w:r>
    </w:p>
    <w:p w14:paraId="61D1BA37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7" w:lineRule="atLeas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 w:bidi="ar"/>
        </w:rPr>
        <w:t>结题要求：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重点课题需主持人在省级以上正规刊物发表 1 篇相关论文；一般课题需主持人公开发表 1 篇相关论文。</w:t>
      </w:r>
    </w:p>
    <w:p w14:paraId="2CBAEC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7" w:lineRule="atLeast"/>
        <w:ind w:left="0" w:right="0" w:firstLine="600" w:firstLineChars="200"/>
        <w:jc w:val="left"/>
        <w:textAlignment w:val="auto"/>
        <w:outlineLvl w:val="1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五、申报材料要求</w:t>
      </w:r>
    </w:p>
    <w:p w14:paraId="10BB34CC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7" w:lineRule="atLeas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《吉林省基础教育教学研究课题立项申请书》一式 3 份，A4 纸正反面打印、左侧装订，负责人签字并加盖单位公章。</w:t>
      </w:r>
    </w:p>
    <w:p w14:paraId="37B7D166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7" w:lineRule="atLeas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《吉林省基础教育教学研究课题申报汇总表》1 份，加盖单位公章。</w:t>
      </w:r>
    </w:p>
    <w:p w14:paraId="44714E7F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7" w:lineRule="atLeas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/>
        </w:rPr>
      </w:pPr>
      <w:r>
        <w:rPr>
          <w:rFonts w:hint="eastAsia" w:ascii="仿宋" w:hAnsi="仿宋" w:eastAsia="仿宋" w:cs="仿宋"/>
          <w:sz w:val="30"/>
          <w:szCs w:val="30"/>
        </w:rPr>
        <w:t>开题报告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实验方案纸质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材料</w:t>
      </w:r>
      <w:r>
        <w:rPr>
          <w:rFonts w:hint="eastAsia" w:ascii="仿宋" w:hAnsi="仿宋" w:eastAsia="仿宋" w:cs="仿宋"/>
          <w:sz w:val="30"/>
          <w:szCs w:val="30"/>
        </w:rPr>
        <w:t>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职称证书原件及复印件1份。</w:t>
      </w:r>
    </w:p>
    <w:p w14:paraId="1C6F2716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7" w:lineRule="atLeas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电子版材料：《申请书》以 “单位名称 + 负责人姓名”命名，《汇总表》以“单位名称+课题申报汇总表”命名，于 2026年5 月 25 日前发送至邮箱：331314226@qq.com。</w:t>
      </w:r>
    </w:p>
    <w:p w14:paraId="49B7930A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7" w:lineRule="atLeast"/>
        <w:ind w:left="0" w:right="0" w:firstLine="600" w:firstLineChars="200"/>
        <w:jc w:val="left"/>
        <w:textAlignment w:val="auto"/>
        <w:outlineLvl w:val="1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材料报送地点：通榆县教师进修学校 406 室</w:t>
      </w:r>
    </w:p>
    <w:p w14:paraId="2F2A434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7" w:lineRule="atLeast"/>
        <w:ind w:left="1920" w:leftChars="200" w:right="0" w:rightChars="0" w:hanging="1500" w:hangingChars="500"/>
        <w:jc w:val="left"/>
        <w:textAlignment w:val="auto"/>
        <w:outlineLvl w:val="1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附件：《关于组织申报2026年吉林省基础教育教学研究课题的通知》</w:t>
      </w:r>
    </w:p>
    <w:p w14:paraId="3BF9022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7" w:lineRule="atLeast"/>
        <w:ind w:left="1920" w:leftChars="200" w:right="0" w:rightChars="0" w:hanging="1500" w:hangingChars="500"/>
        <w:jc w:val="left"/>
        <w:textAlignment w:val="auto"/>
        <w:outlineLvl w:val="1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</w:p>
    <w:p w14:paraId="245F519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7" w:lineRule="atLeast"/>
        <w:ind w:left="1920" w:leftChars="200" w:right="0" w:rightChars="0" w:hanging="1500" w:hangingChars="500"/>
        <w:jc w:val="left"/>
        <w:textAlignment w:val="auto"/>
        <w:outlineLvl w:val="1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</w:p>
    <w:p w14:paraId="71447CC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7" w:lineRule="atLeast"/>
        <w:ind w:left="1911" w:leftChars="910" w:right="0" w:rightChars="0" w:firstLine="3600" w:firstLineChars="1200"/>
        <w:jc w:val="left"/>
        <w:textAlignment w:val="auto"/>
        <w:outlineLvl w:val="1"/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2026年5月19日</w:t>
      </w:r>
    </w:p>
    <w:p w14:paraId="49B41E67">
      <w:pPr>
        <w:ind w:firstLine="6000" w:firstLineChars="2000"/>
        <w:rPr>
          <w:rFonts w:hint="eastAsia" w:ascii="仿宋" w:hAnsi="仿宋" w:eastAsia="仿宋" w:cs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A76BFC"/>
    <w:multiLevelType w:val="singleLevel"/>
    <w:tmpl w:val="92A76BFC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AAE874F"/>
    <w:multiLevelType w:val="multilevel"/>
    <w:tmpl w:val="DAAE874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firstLine="65176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abstractNum w:abstractNumId="2">
    <w:nsid w:val="02BD3F2D"/>
    <w:multiLevelType w:val="multilevel"/>
    <w:tmpl w:val="02BD3F2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firstLine="65176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abstractNum w:abstractNumId="3">
    <w:nsid w:val="26A21058"/>
    <w:multiLevelType w:val="singleLevel"/>
    <w:tmpl w:val="26A2105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07C334A"/>
    <w:multiLevelType w:val="multilevel"/>
    <w:tmpl w:val="607C334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firstLine="65176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abstractNum w:abstractNumId="5">
    <w:nsid w:val="7997F985"/>
    <w:multiLevelType w:val="multilevel"/>
    <w:tmpl w:val="7997F98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firstLine="65176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hOTE0MWZiMWVlZmFlMzc1NDk0MzEwZTIwMTljMzgifQ=="/>
  </w:docVars>
  <w:rsids>
    <w:rsidRoot w:val="00A82632"/>
    <w:rsid w:val="00002E78"/>
    <w:rsid w:val="00034AAD"/>
    <w:rsid w:val="00044C3A"/>
    <w:rsid w:val="00055A1E"/>
    <w:rsid w:val="00074260"/>
    <w:rsid w:val="000A2052"/>
    <w:rsid w:val="000A32B1"/>
    <w:rsid w:val="000B408F"/>
    <w:rsid w:val="000D3253"/>
    <w:rsid w:val="000E29EA"/>
    <w:rsid w:val="000E624D"/>
    <w:rsid w:val="000F57C0"/>
    <w:rsid w:val="0012409D"/>
    <w:rsid w:val="001600DA"/>
    <w:rsid w:val="00180FD5"/>
    <w:rsid w:val="001862B3"/>
    <w:rsid w:val="001A20D4"/>
    <w:rsid w:val="001A419B"/>
    <w:rsid w:val="001E5A4E"/>
    <w:rsid w:val="00214808"/>
    <w:rsid w:val="00216725"/>
    <w:rsid w:val="0025001A"/>
    <w:rsid w:val="0025301E"/>
    <w:rsid w:val="0029565A"/>
    <w:rsid w:val="002B42B8"/>
    <w:rsid w:val="002B4940"/>
    <w:rsid w:val="002C2BCD"/>
    <w:rsid w:val="002F2334"/>
    <w:rsid w:val="00365090"/>
    <w:rsid w:val="003729D0"/>
    <w:rsid w:val="003A4D3F"/>
    <w:rsid w:val="003A6C4F"/>
    <w:rsid w:val="003B3B68"/>
    <w:rsid w:val="003E0E3A"/>
    <w:rsid w:val="00426239"/>
    <w:rsid w:val="0043769A"/>
    <w:rsid w:val="004850F4"/>
    <w:rsid w:val="004D333D"/>
    <w:rsid w:val="00560548"/>
    <w:rsid w:val="00563799"/>
    <w:rsid w:val="005D71E3"/>
    <w:rsid w:val="005F4B9B"/>
    <w:rsid w:val="00603BDA"/>
    <w:rsid w:val="00607EFD"/>
    <w:rsid w:val="00626C02"/>
    <w:rsid w:val="00636014"/>
    <w:rsid w:val="0065142E"/>
    <w:rsid w:val="006B409B"/>
    <w:rsid w:val="006E52E5"/>
    <w:rsid w:val="006F26A9"/>
    <w:rsid w:val="006F28AE"/>
    <w:rsid w:val="0070547E"/>
    <w:rsid w:val="00725F20"/>
    <w:rsid w:val="00761F06"/>
    <w:rsid w:val="00770EE0"/>
    <w:rsid w:val="007906FE"/>
    <w:rsid w:val="007B4B71"/>
    <w:rsid w:val="007E1FB8"/>
    <w:rsid w:val="00822EE6"/>
    <w:rsid w:val="00852AD1"/>
    <w:rsid w:val="00870C7A"/>
    <w:rsid w:val="00872F2B"/>
    <w:rsid w:val="00875AF9"/>
    <w:rsid w:val="00883FD4"/>
    <w:rsid w:val="008A0183"/>
    <w:rsid w:val="008A663F"/>
    <w:rsid w:val="008D7379"/>
    <w:rsid w:val="00921A96"/>
    <w:rsid w:val="009250FD"/>
    <w:rsid w:val="00935153"/>
    <w:rsid w:val="00945CF2"/>
    <w:rsid w:val="00961850"/>
    <w:rsid w:val="00966DCB"/>
    <w:rsid w:val="009A7684"/>
    <w:rsid w:val="009C3C23"/>
    <w:rsid w:val="009D7077"/>
    <w:rsid w:val="009F5239"/>
    <w:rsid w:val="00A20189"/>
    <w:rsid w:val="00A46F90"/>
    <w:rsid w:val="00A66293"/>
    <w:rsid w:val="00A71130"/>
    <w:rsid w:val="00A82632"/>
    <w:rsid w:val="00AB68A1"/>
    <w:rsid w:val="00AD5A7D"/>
    <w:rsid w:val="00B50FF6"/>
    <w:rsid w:val="00B62FB3"/>
    <w:rsid w:val="00B7132A"/>
    <w:rsid w:val="00BA3894"/>
    <w:rsid w:val="00BD1843"/>
    <w:rsid w:val="00BE4EF8"/>
    <w:rsid w:val="00BE6097"/>
    <w:rsid w:val="00BE73B0"/>
    <w:rsid w:val="00C05A7B"/>
    <w:rsid w:val="00C15751"/>
    <w:rsid w:val="00C2748B"/>
    <w:rsid w:val="00C35E12"/>
    <w:rsid w:val="00C80942"/>
    <w:rsid w:val="00CC15D8"/>
    <w:rsid w:val="00CC3108"/>
    <w:rsid w:val="00CE04E1"/>
    <w:rsid w:val="00CE5C5F"/>
    <w:rsid w:val="00D00AE8"/>
    <w:rsid w:val="00D17971"/>
    <w:rsid w:val="00D22F95"/>
    <w:rsid w:val="00D86FEC"/>
    <w:rsid w:val="00D92D99"/>
    <w:rsid w:val="00DD068D"/>
    <w:rsid w:val="00DF0C8C"/>
    <w:rsid w:val="00DF14BB"/>
    <w:rsid w:val="00DF29F6"/>
    <w:rsid w:val="00E2187F"/>
    <w:rsid w:val="00E8605F"/>
    <w:rsid w:val="00EB19BC"/>
    <w:rsid w:val="00EB545E"/>
    <w:rsid w:val="00F149BA"/>
    <w:rsid w:val="00F373DC"/>
    <w:rsid w:val="00F410D0"/>
    <w:rsid w:val="00F413F8"/>
    <w:rsid w:val="00F51629"/>
    <w:rsid w:val="00F62C79"/>
    <w:rsid w:val="00F90934"/>
    <w:rsid w:val="00FE0C57"/>
    <w:rsid w:val="00FE7BE1"/>
    <w:rsid w:val="00FF42C9"/>
    <w:rsid w:val="014477CD"/>
    <w:rsid w:val="01D40BFE"/>
    <w:rsid w:val="0EEE56EB"/>
    <w:rsid w:val="0F13769B"/>
    <w:rsid w:val="11822F71"/>
    <w:rsid w:val="11990ED2"/>
    <w:rsid w:val="13040FE0"/>
    <w:rsid w:val="13054DB2"/>
    <w:rsid w:val="180E44EC"/>
    <w:rsid w:val="211E4C44"/>
    <w:rsid w:val="2652439B"/>
    <w:rsid w:val="27497027"/>
    <w:rsid w:val="2C7D37B3"/>
    <w:rsid w:val="2D3C3989"/>
    <w:rsid w:val="2E69430B"/>
    <w:rsid w:val="2F3233A3"/>
    <w:rsid w:val="308E61F0"/>
    <w:rsid w:val="359D0A22"/>
    <w:rsid w:val="35E77C86"/>
    <w:rsid w:val="39261F28"/>
    <w:rsid w:val="3A6124EA"/>
    <w:rsid w:val="3BF026C6"/>
    <w:rsid w:val="3D706B9E"/>
    <w:rsid w:val="431538B5"/>
    <w:rsid w:val="43486471"/>
    <w:rsid w:val="47B03934"/>
    <w:rsid w:val="49C61624"/>
    <w:rsid w:val="4B500575"/>
    <w:rsid w:val="4D05432F"/>
    <w:rsid w:val="51FD632C"/>
    <w:rsid w:val="52C45B1E"/>
    <w:rsid w:val="52D90192"/>
    <w:rsid w:val="550B7511"/>
    <w:rsid w:val="5D9E1655"/>
    <w:rsid w:val="5DE555AC"/>
    <w:rsid w:val="62B205FF"/>
    <w:rsid w:val="64B74E7A"/>
    <w:rsid w:val="65712764"/>
    <w:rsid w:val="67222927"/>
    <w:rsid w:val="683F31AB"/>
    <w:rsid w:val="68C10A7F"/>
    <w:rsid w:val="74C72388"/>
    <w:rsid w:val="75762B62"/>
    <w:rsid w:val="77295136"/>
    <w:rsid w:val="77A70B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847</Words>
  <Characters>895</Characters>
  <Lines>6</Lines>
  <Paragraphs>1</Paragraphs>
  <TotalTime>103</TotalTime>
  <ScaleCrop>false</ScaleCrop>
  <LinksUpToDate>false</LinksUpToDate>
  <CharactersWithSpaces>963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2023-03-09T00:52:00Z</dcterms:created>
  <dc:creator>acer</dc:creator>
  <cp:lastModifiedBy>朦胧</cp:lastModifiedBy>
  <cp:lastPrinted>2025-04-07T07:40:00Z</cp:lastPrinted>
  <dcterms:modified xsi:type="dcterms:W3CDTF">2026-05-18T08:36:24Z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0D255C360C4D44129FAC6A2BEAEF9D28_12</vt:lpwstr>
  </property>
  <property fmtid="{D5CDD505-2E9C-101B-9397-08002B2CF9AE}" pid="4" name="KSOTemplateDocerSaveRecord">
    <vt:lpwstr>eyJoZGlkIjoiMjAwMDFhMGVjM2Q2NmE1YzE3MTMzNTkyN2E1MjI4OTUiLCJ1c2VySWQiOiI1NDQ2NDk5NTIifQ==</vt:lpwstr>
  </property>
</Properties>
</file>