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承</w:t>
      </w:r>
      <w:r>
        <w:rPr>
          <w:rFonts w:ascii="宋体" w:hAnsi="宋体" w:eastAsia="宋体"/>
          <w:b/>
          <w:sz w:val="44"/>
          <w:szCs w:val="44"/>
        </w:rPr>
        <w:t xml:space="preserve"> </w:t>
      </w:r>
      <w:r>
        <w:rPr>
          <w:rFonts w:hint="eastAsia" w:ascii="宋体" w:hAnsi="宋体" w:eastAsia="宋体"/>
          <w:b/>
          <w:sz w:val="44"/>
          <w:szCs w:val="44"/>
        </w:rPr>
        <w:t>诺</w:t>
      </w:r>
      <w:r>
        <w:rPr>
          <w:rFonts w:ascii="宋体" w:hAnsi="宋体" w:eastAsia="宋体"/>
          <w:b/>
          <w:sz w:val="44"/>
          <w:szCs w:val="44"/>
        </w:rPr>
        <w:t xml:space="preserve"> </w:t>
      </w:r>
      <w:r>
        <w:rPr>
          <w:rFonts w:hint="eastAsia" w:ascii="宋体" w:hAnsi="宋体" w:eastAsia="宋体"/>
          <w:b/>
          <w:sz w:val="44"/>
          <w:szCs w:val="44"/>
        </w:rPr>
        <w:t>书</w:t>
      </w:r>
    </w:p>
    <w:p>
      <w:pPr>
        <w:pStyle w:val="5"/>
        <w:ind w:firstLine="560"/>
        <w:rPr>
          <w:rFonts w:hint="eastAsia" w:ascii="仿宋" w:hAnsi="仿宋" w:eastAsia="仿宋"/>
          <w:sz w:val="28"/>
          <w:szCs w:val="28"/>
        </w:rPr>
      </w:pPr>
    </w:p>
    <w:p>
      <w:pPr>
        <w:pStyle w:val="5"/>
        <w:ind w:firstLine="56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我是参加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2026年</w:t>
      </w:r>
      <w:r>
        <w:rPr>
          <w:rFonts w:hint="eastAsia" w:ascii="仿宋" w:hAnsi="仿宋" w:eastAsia="仿宋"/>
          <w:sz w:val="28"/>
          <w:szCs w:val="28"/>
        </w:rPr>
        <w:t>职称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答辩</w:t>
      </w:r>
      <w:r>
        <w:rPr>
          <w:rFonts w:hint="eastAsia" w:ascii="仿宋" w:hAnsi="仿宋" w:eastAsia="仿宋"/>
          <w:sz w:val="28"/>
          <w:szCs w:val="28"/>
        </w:rPr>
        <w:t>人员，我已阅读并知悉《关于2026年通榆县中小学教师职称答辩工作有关事项的通知》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</w:rPr>
        <w:t>《关于加强全省中小学教师系列申报评审工作诚信体系建设的通知》等职称评聘工作相关文件和规定。经认真思考，郑重承诺以下事项：</w:t>
      </w:r>
    </w:p>
    <w:p>
      <w:pPr>
        <w:pStyle w:val="5"/>
        <w:ind w:firstLine="56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保证申报时按要求提交的材料（各种表格、相关证书、业绩成果、论文论著等）真实、准确，如有任何不实、弄虚作假或违反政策规定的情况，愿按有关规定接受相应处理。</w:t>
      </w:r>
    </w:p>
    <w:p>
      <w:pPr>
        <w:pStyle w:val="5"/>
        <w:ind w:firstLine="56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服从评委会办事机构的统一安排，按要求参加答辩考核等事宜。</w:t>
      </w:r>
    </w:p>
    <w:p>
      <w:pPr>
        <w:pStyle w:val="5"/>
        <w:ind w:firstLine="56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保证在答辩过程中遵纪守法、诚实守信、实事求是。</w:t>
      </w:r>
    </w:p>
    <w:p>
      <w:pPr>
        <w:pStyle w:val="5"/>
        <w:ind w:firstLine="56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在答辩期间，如不能提供有效身份证明，不能按规定时间参加答辩考核的属于自动放弃参评资格。</w:t>
      </w:r>
    </w:p>
    <w:p>
      <w:pPr>
        <w:pStyle w:val="5"/>
        <w:ind w:firstLine="56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接受同行专家评审组对我本人考核评估的评定结果。</w:t>
      </w:r>
    </w:p>
    <w:p>
      <w:pPr>
        <w:pStyle w:val="5"/>
        <w:ind w:firstLine="56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6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对违反以上承诺所造成的影响和法律后果，本人自愿承担相应责任。</w:t>
      </w:r>
      <w:bookmarkStart w:id="0" w:name="_GoBack"/>
      <w:bookmarkEnd w:id="0"/>
    </w:p>
    <w:p>
      <w:pPr>
        <w:pStyle w:val="5"/>
        <w:ind w:firstLine="560"/>
        <w:rPr>
          <w:rFonts w:ascii="仿宋" w:hAnsi="仿宋" w:eastAsia="仿宋"/>
          <w:sz w:val="28"/>
          <w:szCs w:val="28"/>
        </w:rPr>
      </w:pPr>
    </w:p>
    <w:p>
      <w:pPr>
        <w:pStyle w:val="5"/>
        <w:ind w:left="432" w:firstLine="0"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承诺人（签名）：</w:t>
      </w:r>
      <w:r>
        <w:rPr>
          <w:rFonts w:ascii="仿宋" w:hAnsi="仿宋" w:eastAsia="仿宋"/>
          <w:sz w:val="28"/>
          <w:szCs w:val="28"/>
        </w:rPr>
        <w:t xml:space="preserve">                   </w:t>
      </w:r>
      <w:r>
        <w:rPr>
          <w:rFonts w:hint="eastAsia" w:ascii="仿宋" w:hAnsi="仿宋" w:eastAsia="仿宋"/>
          <w:sz w:val="28"/>
          <w:szCs w:val="28"/>
        </w:rPr>
        <w:t>工作单位：</w:t>
      </w:r>
    </w:p>
    <w:p>
      <w:pPr>
        <w:pStyle w:val="5"/>
        <w:ind w:left="432" w:firstLine="0"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身份证号：</w:t>
      </w:r>
      <w:r>
        <w:rPr>
          <w:rFonts w:ascii="仿宋" w:hAnsi="仿宋" w:eastAsia="仿宋"/>
          <w:sz w:val="28"/>
          <w:szCs w:val="28"/>
        </w:rPr>
        <w:t xml:space="preserve">                        </w:t>
      </w: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ascii="仿宋" w:hAnsi="仿宋" w:eastAsia="仿宋"/>
          <w:sz w:val="28"/>
          <w:szCs w:val="28"/>
        </w:rPr>
        <w:t xml:space="preserve">                                        </w:t>
      </w:r>
    </w:p>
    <w:p>
      <w:pPr>
        <w:pStyle w:val="5"/>
        <w:ind w:left="433" w:leftChars="206" w:firstLine="4760" w:firstLineChars="17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2026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31</w:t>
      </w:r>
      <w:r>
        <w:rPr>
          <w:rFonts w:hint="eastAsia" w:ascii="仿宋" w:hAnsi="仿宋" w:eastAsia="仿宋"/>
          <w:sz w:val="28"/>
          <w:szCs w:val="28"/>
        </w:rPr>
        <w:t>日</w:t>
      </w:r>
    </w:p>
    <w:sectPr>
      <w:pgSz w:w="11906" w:h="16838"/>
      <w:pgMar w:top="1644" w:right="1588" w:bottom="164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zdiN2RlZGQ4YTBkMWE4ZWMxMGY2ZTM4ZDg5YmQyNTQifQ=="/>
  </w:docVars>
  <w:rsids>
    <w:rsidRoot w:val="00000000"/>
    <w:rsid w:val="049542B9"/>
    <w:rsid w:val="05D37841"/>
    <w:rsid w:val="084C38DA"/>
    <w:rsid w:val="0D3F3A0E"/>
    <w:rsid w:val="0D955ED4"/>
    <w:rsid w:val="1CC17F9B"/>
    <w:rsid w:val="1D726B40"/>
    <w:rsid w:val="1DDB508D"/>
    <w:rsid w:val="267442D0"/>
    <w:rsid w:val="26A36964"/>
    <w:rsid w:val="29E81865"/>
    <w:rsid w:val="2B6761B2"/>
    <w:rsid w:val="2CC633AC"/>
    <w:rsid w:val="320A3D3B"/>
    <w:rsid w:val="336A2CE3"/>
    <w:rsid w:val="357A11D7"/>
    <w:rsid w:val="373B2469"/>
    <w:rsid w:val="3AE80991"/>
    <w:rsid w:val="452847AC"/>
    <w:rsid w:val="469A3487"/>
    <w:rsid w:val="4C4D4AF8"/>
    <w:rsid w:val="527353B2"/>
    <w:rsid w:val="57790E97"/>
    <w:rsid w:val="5AF30F60"/>
    <w:rsid w:val="5EA65851"/>
    <w:rsid w:val="68242759"/>
    <w:rsid w:val="719D3BEC"/>
    <w:rsid w:val="7D3C40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等线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autoRedefine/>
    <w:semiHidden/>
    <w:unhideWhenUsed/>
    <w:qFormat/>
    <w:uiPriority w:val="99"/>
    <w:rPr>
      <w:sz w:val="18"/>
      <w:szCs w:val="18"/>
    </w:rPr>
  </w:style>
  <w:style w:type="paragraph" w:customStyle="1" w:styleId="5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6">
    <w:name w:val="批注框文本 字符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384</Words>
  <Characters>399</Characters>
  <Lines>3</Lines>
  <Paragraphs>1</Paragraphs>
  <TotalTime>3</TotalTime>
  <ScaleCrop>false</ScaleCrop>
  <LinksUpToDate>false</LinksUpToDate>
  <CharactersWithSpaces>497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2016-07-29T02:41:00Z</dcterms:created>
  <dc:creator>孟然</dc:creator>
  <cp:lastModifiedBy>……</cp:lastModifiedBy>
  <cp:lastPrinted>2018-01-20T12:11:00Z</cp:lastPrinted>
  <dcterms:modified xsi:type="dcterms:W3CDTF">2026-05-22T00:30:15Z</dcterms:modified>
  <dc:title>面试答辩承诺书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9154E29DE75E47AB9967852D4F4D67B3</vt:lpwstr>
  </property>
</Properties>
</file>